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B90C" w14:textId="6456645F" w:rsidR="00421AA0" w:rsidRDefault="00757B57">
      <w:r>
        <w:t>DZ. 211/16 OBR. KONIECWAŁD</w:t>
      </w:r>
    </w:p>
    <w:p w14:paraId="283389F6" w14:textId="1CB3D797" w:rsidR="00757B57" w:rsidRDefault="00757B57">
      <w:r w:rsidRPr="00757B57">
        <w:drawing>
          <wp:inline distT="0" distB="0" distL="0" distR="0" wp14:anchorId="3A627BB2" wp14:editId="6F302C36">
            <wp:extent cx="8167370" cy="5760720"/>
            <wp:effectExtent l="0" t="0" r="5080" b="0"/>
            <wp:docPr id="19274641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641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73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7B57" w:rsidSect="00757B5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E7"/>
    <w:rsid w:val="00421AA0"/>
    <w:rsid w:val="00757B57"/>
    <w:rsid w:val="00F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3B25"/>
  <w15:chartTrackingRefBased/>
  <w15:docId w15:val="{339686AF-A0C6-4F44-AE54-C80569CB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Szlacht</dc:creator>
  <cp:keywords/>
  <dc:description/>
  <cp:lastModifiedBy>Jowita Szlacht</cp:lastModifiedBy>
  <cp:revision>2</cp:revision>
  <cp:lastPrinted>2025-11-12T10:40:00Z</cp:lastPrinted>
  <dcterms:created xsi:type="dcterms:W3CDTF">2025-11-12T10:39:00Z</dcterms:created>
  <dcterms:modified xsi:type="dcterms:W3CDTF">2025-11-12T10:40:00Z</dcterms:modified>
</cp:coreProperties>
</file>