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FD1F9" w14:textId="72A60001" w:rsidR="00421AA0" w:rsidRDefault="00730895">
      <w:r>
        <w:t>DZ. 544/9 OBR. 2 SZTUM</w:t>
      </w:r>
    </w:p>
    <w:p w14:paraId="27491AAD" w14:textId="5EC0969C" w:rsidR="00730895" w:rsidRDefault="00730895">
      <w:r w:rsidRPr="00730895">
        <w:drawing>
          <wp:inline distT="0" distB="0" distL="0" distR="0" wp14:anchorId="1D5EC314" wp14:editId="775C45AC">
            <wp:extent cx="8892540" cy="5536565"/>
            <wp:effectExtent l="0" t="0" r="3810" b="6985"/>
            <wp:docPr id="17063150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150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895" w:rsidSect="00730895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81D"/>
    <w:rsid w:val="00421AA0"/>
    <w:rsid w:val="0056781D"/>
    <w:rsid w:val="0073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C4427"/>
  <w15:chartTrackingRefBased/>
  <w15:docId w15:val="{813340B9-5979-4093-95A7-AB42D52B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2</cp:revision>
  <cp:lastPrinted>2025-11-12T08:33:00Z</cp:lastPrinted>
  <dcterms:created xsi:type="dcterms:W3CDTF">2025-11-12T08:32:00Z</dcterms:created>
  <dcterms:modified xsi:type="dcterms:W3CDTF">2025-11-12T08:34:00Z</dcterms:modified>
</cp:coreProperties>
</file>